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EA6DF" w14:textId="55895C4F" w:rsidR="009157ED" w:rsidRPr="004F085F" w:rsidRDefault="009157ED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4F085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</w:t>
      </w:r>
      <w:r w:rsidR="004F085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                 </w:t>
      </w:r>
      <w:r w:rsidRPr="004F085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スタッフ名：</w:t>
      </w:r>
      <w:r w:rsidR="004F085F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         </w:t>
      </w:r>
      <w:r w:rsidR="004F085F" w:rsidRPr="004F085F">
        <w:rPr>
          <w:rFonts w:ascii="ＭＳ Ｐゴシック" w:eastAsia="ＭＳ Ｐゴシック" w:hAnsi="ＭＳ Ｐゴシック"/>
          <w:sz w:val="28"/>
          <w:szCs w:val="32"/>
          <w:u w:val="single"/>
        </w:rPr>
        <w:t xml:space="preserve"> </w:t>
      </w:r>
    </w:p>
    <w:p w14:paraId="1FAEBEAF" w14:textId="3E2C960B" w:rsidR="009157ED" w:rsidRPr="004F085F" w:rsidRDefault="004F085F" w:rsidP="009157ED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4F085F">
        <w:rPr>
          <w:rFonts w:ascii="ＭＳ Ｐゴシック" w:eastAsia="ＭＳ Ｐゴシック" w:hAnsi="ＭＳ Ｐゴシック" w:hint="eastAsia"/>
          <w:sz w:val="28"/>
          <w:szCs w:val="28"/>
        </w:rPr>
        <w:t>【　スプーンですくおう　】</w:t>
      </w:r>
      <w:r w:rsidR="009157ED" w:rsidRPr="004F085F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937A6E" w:rsidRPr="004F085F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日常の中の動作訓練。</w:t>
      </w:r>
    </w:p>
    <w:p w14:paraId="761E167E" w14:textId="018227D1" w:rsidR="00E65BB4" w:rsidRPr="004F085F" w:rsidRDefault="00937A6E" w:rsidP="00E65BB4">
      <w:pPr>
        <w:rPr>
          <w:rFonts w:ascii="ＭＳ Ｐゴシック" w:eastAsia="ＭＳ Ｐゴシック" w:hAnsi="ＭＳ Ｐゴシック"/>
          <w:sz w:val="22"/>
        </w:rPr>
      </w:pPr>
      <w:r w:rsidRPr="004F085F">
        <w:rPr>
          <w:rFonts w:ascii="ＭＳ Ｐゴシック" w:eastAsia="ＭＳ Ｐゴシック" w:hAnsi="ＭＳ Ｐゴシック" w:hint="eastAsia"/>
          <w:sz w:val="22"/>
        </w:rPr>
        <w:t>スプーンでおはじきをすくって紙コップの中に入れる。</w:t>
      </w:r>
    </w:p>
    <w:p w14:paraId="527FF7E8" w14:textId="5E3A9844" w:rsidR="00F607BC" w:rsidRPr="004F085F" w:rsidRDefault="00937A6E">
      <w:pPr>
        <w:rPr>
          <w:rFonts w:ascii="ＭＳ Ｐゴシック" w:eastAsia="ＭＳ Ｐゴシック" w:hAnsi="ＭＳ Ｐゴシック"/>
          <w:sz w:val="22"/>
          <w:u w:val="single"/>
        </w:rPr>
      </w:pPr>
      <w:r w:rsidRPr="004F085F">
        <w:rPr>
          <w:rFonts w:ascii="ＭＳ Ｐゴシック" w:eastAsia="ＭＳ Ｐゴシック" w:hAnsi="ＭＳ Ｐゴシック" w:hint="eastAsia"/>
          <w:sz w:val="22"/>
          <w:u w:val="single"/>
        </w:rPr>
        <w:t>スプーンでおはじきをすくう日常の中での道具（スプーン）を使った動作訓練を目的としている。</w:t>
      </w:r>
    </w:p>
    <w:p w14:paraId="0F7A669A" w14:textId="3895411E" w:rsidR="009157ED" w:rsidRDefault="004F085F">
      <w:pPr>
        <w:rPr>
          <w:rFonts w:ascii="ＭＳ Ｐゴシック" w:eastAsia="ＭＳ Ｐゴシック" w:hAnsi="ＭＳ Ｐゴシック"/>
          <w:sz w:val="22"/>
        </w:rPr>
      </w:pPr>
      <w:r w:rsidRPr="004F085F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58240" behindDoc="0" locked="0" layoutInCell="1" allowOverlap="1" wp14:anchorId="30999E30" wp14:editId="4DC2B1F5">
            <wp:simplePos x="0" y="0"/>
            <wp:positionH relativeFrom="column">
              <wp:posOffset>4858173</wp:posOffset>
            </wp:positionH>
            <wp:positionV relativeFrom="paragraph">
              <wp:posOffset>190500</wp:posOffset>
            </wp:positionV>
            <wp:extent cx="1577340" cy="2106930"/>
            <wp:effectExtent l="0" t="0" r="3810" b="7620"/>
            <wp:wrapNone/>
            <wp:docPr id="400546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085F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59264" behindDoc="0" locked="0" layoutInCell="1" allowOverlap="1" wp14:anchorId="77C8C980" wp14:editId="45A1305F">
            <wp:simplePos x="0" y="0"/>
            <wp:positionH relativeFrom="column">
              <wp:posOffset>3111500</wp:posOffset>
            </wp:positionH>
            <wp:positionV relativeFrom="paragraph">
              <wp:posOffset>234950</wp:posOffset>
            </wp:positionV>
            <wp:extent cx="1546860" cy="2061210"/>
            <wp:effectExtent l="0" t="0" r="0" b="0"/>
            <wp:wrapNone/>
            <wp:docPr id="14787447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085F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0288" behindDoc="0" locked="0" layoutInCell="1" allowOverlap="1" wp14:anchorId="7E635131" wp14:editId="1BED7324">
            <wp:simplePos x="0" y="0"/>
            <wp:positionH relativeFrom="column">
              <wp:posOffset>1393613</wp:posOffset>
            </wp:positionH>
            <wp:positionV relativeFrom="paragraph">
              <wp:posOffset>189230</wp:posOffset>
            </wp:positionV>
            <wp:extent cx="1584960" cy="2106930"/>
            <wp:effectExtent l="0" t="0" r="0" b="7620"/>
            <wp:wrapNone/>
            <wp:docPr id="132088889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7ED" w:rsidRPr="004F085F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37899A13" w14:textId="23F6C722" w:rsidR="004F085F" w:rsidRPr="004F085F" w:rsidRDefault="004F085F">
      <w:pPr>
        <w:rPr>
          <w:rFonts w:ascii="ＭＳ Ｐゴシック" w:eastAsia="ＭＳ Ｐゴシック" w:hAnsi="ＭＳ Ｐゴシック" w:hint="eastAsia"/>
          <w:sz w:val="22"/>
        </w:rPr>
      </w:pPr>
    </w:p>
    <w:p w14:paraId="272C9C19" w14:textId="10030803" w:rsidR="004F085F" w:rsidRDefault="000B5812" w:rsidP="00002032">
      <w:pPr>
        <w:rPr>
          <w:rFonts w:ascii="ＭＳ Ｐゴシック" w:eastAsia="ＭＳ Ｐゴシック" w:hAnsi="ＭＳ Ｐゴシック"/>
          <w:sz w:val="22"/>
        </w:rPr>
      </w:pPr>
      <w:r w:rsidRPr="004F085F">
        <w:rPr>
          <w:rFonts w:ascii="ＭＳ Ｐゴシック" w:eastAsia="ＭＳ Ｐゴシック" w:hAnsi="ＭＳ Ｐゴシック" w:hint="eastAsia"/>
          <w:sz w:val="22"/>
        </w:rPr>
        <w:t>・</w:t>
      </w:r>
      <w:r w:rsidR="00937A6E" w:rsidRPr="004F085F">
        <w:rPr>
          <w:rFonts w:ascii="ＭＳ Ｐゴシック" w:eastAsia="ＭＳ Ｐゴシック" w:hAnsi="ＭＳ Ｐゴシック" w:hint="eastAsia"/>
          <w:sz w:val="22"/>
        </w:rPr>
        <w:t xml:space="preserve">おはじき　</w:t>
      </w:r>
    </w:p>
    <w:p w14:paraId="7A89F3F5" w14:textId="77777777" w:rsidR="004F085F" w:rsidRDefault="00937A6E" w:rsidP="00002032">
      <w:pPr>
        <w:rPr>
          <w:rFonts w:ascii="ＭＳ Ｐゴシック" w:eastAsia="ＭＳ Ｐゴシック" w:hAnsi="ＭＳ Ｐゴシック"/>
          <w:sz w:val="22"/>
        </w:rPr>
      </w:pPr>
      <w:r w:rsidRPr="004F085F">
        <w:rPr>
          <w:rFonts w:ascii="ＭＳ Ｐゴシック" w:eastAsia="ＭＳ Ｐゴシック" w:hAnsi="ＭＳ Ｐゴシック" w:hint="eastAsia"/>
          <w:sz w:val="22"/>
        </w:rPr>
        <w:t xml:space="preserve">・紙コップ　</w:t>
      </w:r>
    </w:p>
    <w:p w14:paraId="1AF84D5E" w14:textId="756D3B54" w:rsidR="009157ED" w:rsidRPr="004F085F" w:rsidRDefault="00937A6E" w:rsidP="00002032">
      <w:pPr>
        <w:rPr>
          <w:rFonts w:ascii="ＭＳ Ｐゴシック" w:eastAsia="ＭＳ Ｐゴシック" w:hAnsi="ＭＳ Ｐゴシック"/>
          <w:sz w:val="22"/>
        </w:rPr>
      </w:pPr>
      <w:r w:rsidRPr="004F085F">
        <w:rPr>
          <w:rFonts w:ascii="ＭＳ Ｐゴシック" w:eastAsia="ＭＳ Ｐゴシック" w:hAnsi="ＭＳ Ｐゴシック" w:hint="eastAsia"/>
          <w:sz w:val="22"/>
        </w:rPr>
        <w:t>・箱</w:t>
      </w:r>
    </w:p>
    <w:p w14:paraId="46068DD1" w14:textId="5D0BB734" w:rsidR="00762165" w:rsidRPr="004F085F" w:rsidRDefault="00762165" w:rsidP="00002032">
      <w:pPr>
        <w:rPr>
          <w:rFonts w:ascii="ＭＳ Ｐゴシック" w:eastAsia="ＭＳ Ｐゴシック" w:hAnsi="ＭＳ Ｐゴシック"/>
          <w:sz w:val="22"/>
        </w:rPr>
      </w:pPr>
    </w:p>
    <w:p w14:paraId="242936AF" w14:textId="77777777" w:rsidR="004F085F" w:rsidRPr="004F085F" w:rsidRDefault="004F085F" w:rsidP="00002032">
      <w:pPr>
        <w:rPr>
          <w:rFonts w:ascii="ＭＳ Ｐゴシック" w:eastAsia="ＭＳ Ｐゴシック" w:hAnsi="ＭＳ Ｐゴシック"/>
          <w:sz w:val="22"/>
        </w:rPr>
      </w:pPr>
    </w:p>
    <w:p w14:paraId="5B5ADABA" w14:textId="77777777" w:rsidR="004F085F" w:rsidRPr="004F085F" w:rsidRDefault="004F085F" w:rsidP="00002032">
      <w:pPr>
        <w:rPr>
          <w:rFonts w:ascii="ＭＳ Ｐゴシック" w:eastAsia="ＭＳ Ｐゴシック" w:hAnsi="ＭＳ Ｐゴシック"/>
          <w:sz w:val="22"/>
        </w:rPr>
      </w:pPr>
    </w:p>
    <w:p w14:paraId="7C311870" w14:textId="77777777" w:rsidR="004F085F" w:rsidRPr="004F085F" w:rsidRDefault="004F085F" w:rsidP="00002032">
      <w:pPr>
        <w:rPr>
          <w:rFonts w:ascii="ＭＳ Ｐゴシック" w:eastAsia="ＭＳ Ｐゴシック" w:hAnsi="ＭＳ Ｐゴシック"/>
          <w:sz w:val="22"/>
        </w:rPr>
      </w:pPr>
    </w:p>
    <w:p w14:paraId="06FABEED" w14:textId="77777777" w:rsidR="004F085F" w:rsidRPr="004F085F" w:rsidRDefault="004F085F" w:rsidP="00002032">
      <w:pPr>
        <w:rPr>
          <w:rFonts w:ascii="ＭＳ Ｐゴシック" w:eastAsia="ＭＳ Ｐゴシック" w:hAnsi="ＭＳ Ｐゴシック"/>
          <w:sz w:val="22"/>
        </w:rPr>
      </w:pPr>
    </w:p>
    <w:p w14:paraId="7DEAC517" w14:textId="77777777" w:rsidR="004F085F" w:rsidRPr="004F085F" w:rsidRDefault="004F085F" w:rsidP="00002032">
      <w:pPr>
        <w:rPr>
          <w:rFonts w:ascii="ＭＳ Ｐゴシック" w:eastAsia="ＭＳ Ｐゴシック" w:hAnsi="ＭＳ Ｐゴシック"/>
          <w:sz w:val="22"/>
        </w:rPr>
      </w:pPr>
    </w:p>
    <w:p w14:paraId="0EC73FF0" w14:textId="66D92E1E" w:rsidR="004F085F" w:rsidRPr="004F085F" w:rsidRDefault="00203A87" w:rsidP="00002032">
      <w:pPr>
        <w:rPr>
          <w:rFonts w:ascii="ＭＳ Ｐゴシック" w:eastAsia="ＭＳ Ｐゴシック" w:hAnsi="ＭＳ Ｐゴシック"/>
          <w:sz w:val="22"/>
        </w:rPr>
      </w:pPr>
      <w:r w:rsidRPr="00203A87">
        <w:rPr>
          <w:rFonts w:ascii="ＭＳ Ｐゴシック" w:eastAsia="ＭＳ Ｐゴシック" w:hAnsi="ＭＳ Ｐゴシック"/>
          <w:sz w:val="22"/>
        </w:rPr>
        <w:t xml:space="preserve">1. </w:t>
      </w:r>
      <w:r w:rsidRPr="00203A87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6B8792F8" w14:textId="2FD48589" w:rsidR="004F085F" w:rsidRDefault="00203A87" w:rsidP="00002032">
      <w:pPr>
        <w:rPr>
          <w:rFonts w:ascii="ＭＳ Ｐゴシック" w:eastAsia="ＭＳ Ｐゴシック" w:hAnsi="ＭＳ Ｐゴシック"/>
          <w:sz w:val="22"/>
        </w:rPr>
      </w:pPr>
      <w:r w:rsidRPr="00203A87">
        <w:rPr>
          <w:rFonts w:ascii="ＭＳ Ｐゴシック" w:eastAsia="ＭＳ Ｐゴシック" w:hAnsi="ＭＳ Ｐゴシック"/>
          <w:b/>
          <w:bCs/>
          <w:sz w:val="22"/>
        </w:rPr>
        <w:t>手と目の協応</w:t>
      </w:r>
      <w:r w:rsidRPr="00203A87">
        <w:rPr>
          <w:rFonts w:ascii="ＭＳ Ｐゴシック" w:eastAsia="ＭＳ Ｐゴシック" w:hAnsi="ＭＳ Ｐゴシック"/>
          <w:sz w:val="22"/>
        </w:rPr>
        <w:t>：おはじきを目で確認し、狙ってすくい上げ、コップに運ぶことで視覚と手の連動が育ちます。</w:t>
      </w:r>
    </w:p>
    <w:p w14:paraId="46BFC7FE" w14:textId="77777777" w:rsidR="004F085F" w:rsidRDefault="004F085F" w:rsidP="00002032">
      <w:pPr>
        <w:rPr>
          <w:rFonts w:ascii="ＭＳ Ｐゴシック" w:eastAsia="ＭＳ Ｐゴシック" w:hAnsi="ＭＳ Ｐゴシック"/>
          <w:sz w:val="22"/>
        </w:rPr>
      </w:pPr>
    </w:p>
    <w:p w14:paraId="29A76A3B" w14:textId="2076AFFE" w:rsidR="004F085F" w:rsidRDefault="007C7470" w:rsidP="00002032">
      <w:pPr>
        <w:rPr>
          <w:rFonts w:ascii="ＭＳ Ｐゴシック" w:eastAsia="ＭＳ Ｐゴシック" w:hAnsi="ＭＳ Ｐゴシック"/>
          <w:sz w:val="22"/>
        </w:rPr>
      </w:pPr>
      <w:r w:rsidRPr="007C7470">
        <w:rPr>
          <w:rFonts w:ascii="ＭＳ Ｐゴシック" w:eastAsia="ＭＳ Ｐゴシック" w:hAnsi="ＭＳ Ｐゴシック"/>
          <w:sz w:val="22"/>
        </w:rPr>
        <w:t xml:space="preserve">2. </w:t>
      </w:r>
      <w:r w:rsidRPr="007C7470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0B9FD0E0" w14:textId="44FA0C65" w:rsidR="004F085F" w:rsidRDefault="007C7470" w:rsidP="00002032">
      <w:pPr>
        <w:rPr>
          <w:rFonts w:ascii="ＭＳ Ｐゴシック" w:eastAsia="ＭＳ Ｐゴシック" w:hAnsi="ＭＳ Ｐゴシック"/>
          <w:sz w:val="22"/>
        </w:rPr>
      </w:pPr>
      <w:r w:rsidRPr="007C7470">
        <w:rPr>
          <w:rFonts w:ascii="ＭＳ Ｐゴシック" w:eastAsia="ＭＳ Ｐゴシック" w:hAnsi="ＭＳ Ｐゴシック"/>
          <w:b/>
          <w:bCs/>
          <w:sz w:val="22"/>
        </w:rPr>
        <w:t>数量認識</w:t>
      </w:r>
      <w:r w:rsidRPr="007C7470">
        <w:rPr>
          <w:rFonts w:ascii="ＭＳ Ｐゴシック" w:eastAsia="ＭＳ Ｐゴシック" w:hAnsi="ＭＳ Ｐゴシック"/>
          <w:sz w:val="22"/>
        </w:rPr>
        <w:t>：「いくつ入ったかな？」「あと3個！」など数を数える課題に発展させられます。</w:t>
      </w:r>
    </w:p>
    <w:p w14:paraId="42530AED" w14:textId="77777777" w:rsidR="007C7470" w:rsidRDefault="007C7470" w:rsidP="00002032">
      <w:pPr>
        <w:rPr>
          <w:rFonts w:ascii="ＭＳ Ｐゴシック" w:eastAsia="ＭＳ Ｐゴシック" w:hAnsi="ＭＳ Ｐゴシック"/>
          <w:sz w:val="22"/>
        </w:rPr>
      </w:pPr>
    </w:p>
    <w:p w14:paraId="01B52566" w14:textId="056C1282" w:rsidR="007C7470" w:rsidRDefault="007C7470" w:rsidP="00002032">
      <w:pPr>
        <w:rPr>
          <w:rFonts w:ascii="ＭＳ Ｐゴシック" w:eastAsia="ＭＳ Ｐゴシック" w:hAnsi="ＭＳ Ｐゴシック" w:hint="eastAsia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3</w:t>
      </w:r>
      <w:r w:rsidRPr="007C7470">
        <w:rPr>
          <w:rFonts w:ascii="ＭＳ Ｐゴシック" w:eastAsia="ＭＳ Ｐゴシック" w:hAnsi="ＭＳ Ｐゴシック"/>
          <w:sz w:val="22"/>
        </w:rPr>
        <w:t xml:space="preserve">. </w:t>
      </w:r>
      <w:r w:rsidRPr="007C7470">
        <w:rPr>
          <w:rFonts w:ascii="ＭＳ Ｐゴシック" w:eastAsia="ＭＳ Ｐゴシック" w:hAnsi="ＭＳ Ｐゴシック"/>
          <w:b/>
          <w:bCs/>
          <w:sz w:val="22"/>
        </w:rPr>
        <w:t>情緒面（情緒・自己表現領域）</w:t>
      </w:r>
    </w:p>
    <w:p w14:paraId="276911FF" w14:textId="6630E123" w:rsidR="004F085F" w:rsidRDefault="007C7470" w:rsidP="00002032">
      <w:pPr>
        <w:rPr>
          <w:rFonts w:ascii="ＭＳ Ｐゴシック" w:eastAsia="ＭＳ Ｐゴシック" w:hAnsi="ＭＳ Ｐゴシック"/>
          <w:sz w:val="22"/>
        </w:rPr>
      </w:pPr>
      <w:r w:rsidRPr="007C7470">
        <w:rPr>
          <w:rFonts w:ascii="ＭＳ Ｐゴシック" w:eastAsia="ＭＳ Ｐゴシック" w:hAnsi="ＭＳ Ｐゴシック"/>
          <w:b/>
          <w:bCs/>
          <w:sz w:val="22"/>
        </w:rPr>
        <w:t>感情調整</w:t>
      </w:r>
      <w:r w:rsidRPr="007C7470">
        <w:rPr>
          <w:rFonts w:ascii="ＭＳ Ｐゴシック" w:eastAsia="ＭＳ Ｐゴシック" w:hAnsi="ＭＳ Ｐゴシック"/>
          <w:sz w:val="22"/>
        </w:rPr>
        <w:t>：落として失敗しても「もう一回」と気持ちを切り替えて再挑戦する練習になります。</w:t>
      </w:r>
    </w:p>
    <w:p w14:paraId="357D46D0" w14:textId="77777777" w:rsidR="007C7470" w:rsidRPr="004F085F" w:rsidRDefault="007C7470" w:rsidP="00002032">
      <w:pPr>
        <w:rPr>
          <w:rFonts w:ascii="ＭＳ Ｐゴシック" w:eastAsia="ＭＳ Ｐゴシック" w:hAnsi="ＭＳ Ｐゴシック" w:hint="eastAsia"/>
          <w:sz w:val="22"/>
        </w:rPr>
      </w:pPr>
    </w:p>
    <w:p w14:paraId="0E5EA44E" w14:textId="77777777" w:rsidR="004F085F" w:rsidRPr="006D419D" w:rsidRDefault="004F085F" w:rsidP="004F085F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5FD1EAC6" w14:textId="77777777" w:rsidR="004F085F" w:rsidRPr="006D419D" w:rsidRDefault="004F085F" w:rsidP="004F085F">
      <w:pPr>
        <w:rPr>
          <w:rFonts w:ascii="ＭＳ Ｐゴシック" w:eastAsia="ＭＳ Ｐゴシック" w:hAnsi="ＭＳ Ｐゴシック"/>
          <w:sz w:val="22"/>
        </w:rPr>
      </w:pPr>
    </w:p>
    <w:p w14:paraId="13288EBD" w14:textId="77777777" w:rsidR="004F085F" w:rsidRPr="006D419D" w:rsidRDefault="004F085F" w:rsidP="004F085F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15F8B637" w14:textId="77777777" w:rsidR="004F085F" w:rsidRPr="006D419D" w:rsidRDefault="004F085F" w:rsidP="004F085F">
      <w:pPr>
        <w:rPr>
          <w:rFonts w:ascii="ＭＳ Ｐゴシック" w:eastAsia="ＭＳ Ｐゴシック" w:hAnsi="ＭＳ Ｐゴシック"/>
          <w:sz w:val="22"/>
        </w:rPr>
      </w:pPr>
    </w:p>
    <w:p w14:paraId="01730F63" w14:textId="77777777" w:rsidR="004F085F" w:rsidRPr="006D419D" w:rsidRDefault="004F085F" w:rsidP="004F085F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3621ED4E" w14:textId="77777777" w:rsidR="004F085F" w:rsidRPr="009A54BF" w:rsidRDefault="004F085F" w:rsidP="004F085F">
      <w:pPr>
        <w:rPr>
          <w:rFonts w:ascii="ＭＳ Ｐゴシック" w:eastAsia="ＭＳ Ｐゴシック" w:hAnsi="ＭＳ Ｐゴシック"/>
          <w:sz w:val="22"/>
        </w:rPr>
      </w:pPr>
    </w:p>
    <w:p w14:paraId="4E99A6D9" w14:textId="77777777" w:rsidR="004F085F" w:rsidRPr="009C3FA7" w:rsidRDefault="004F085F" w:rsidP="004F085F">
      <w:pPr>
        <w:rPr>
          <w:rFonts w:ascii="ＭＳ Ｐゴシック" w:eastAsia="ＭＳ Ｐゴシック" w:hAnsi="ＭＳ Ｐゴシック"/>
          <w:sz w:val="22"/>
        </w:rPr>
      </w:pPr>
    </w:p>
    <w:p w14:paraId="7E27ABB2" w14:textId="3D4D58C6" w:rsidR="00110D89" w:rsidRPr="004F085F" w:rsidRDefault="00110D89" w:rsidP="004F085F">
      <w:pPr>
        <w:rPr>
          <w:rFonts w:ascii="ＭＳ Ｐゴシック" w:eastAsia="ＭＳ Ｐゴシック" w:hAnsi="ＭＳ Ｐゴシック"/>
          <w:sz w:val="22"/>
          <w:u w:val="single"/>
        </w:rPr>
      </w:pPr>
    </w:p>
    <w:sectPr w:rsidR="00110D89" w:rsidRPr="004F085F" w:rsidSect="004F085F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F46F8" w14:textId="77777777" w:rsidR="00221C56" w:rsidRDefault="00221C56" w:rsidP="000B5812">
      <w:r>
        <w:separator/>
      </w:r>
    </w:p>
  </w:endnote>
  <w:endnote w:type="continuationSeparator" w:id="0">
    <w:p w14:paraId="29AF5448" w14:textId="77777777" w:rsidR="00221C56" w:rsidRDefault="00221C56" w:rsidP="000B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32ECA" w14:textId="77777777" w:rsidR="00221C56" w:rsidRDefault="00221C56" w:rsidP="000B5812">
      <w:r>
        <w:separator/>
      </w:r>
    </w:p>
  </w:footnote>
  <w:footnote w:type="continuationSeparator" w:id="0">
    <w:p w14:paraId="751958E8" w14:textId="77777777" w:rsidR="00221C56" w:rsidRDefault="00221C56" w:rsidP="000B58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ED"/>
    <w:rsid w:val="00002032"/>
    <w:rsid w:val="00091099"/>
    <w:rsid w:val="000B5812"/>
    <w:rsid w:val="00110D89"/>
    <w:rsid w:val="001471CC"/>
    <w:rsid w:val="001629C6"/>
    <w:rsid w:val="00195CDA"/>
    <w:rsid w:val="00196770"/>
    <w:rsid w:val="001A7995"/>
    <w:rsid w:val="00203A87"/>
    <w:rsid w:val="00221C56"/>
    <w:rsid w:val="002578E8"/>
    <w:rsid w:val="002951A4"/>
    <w:rsid w:val="002B67B8"/>
    <w:rsid w:val="003473A3"/>
    <w:rsid w:val="00396D6D"/>
    <w:rsid w:val="003F0796"/>
    <w:rsid w:val="00470C25"/>
    <w:rsid w:val="00492080"/>
    <w:rsid w:val="004C2AF3"/>
    <w:rsid w:val="004F085F"/>
    <w:rsid w:val="0050358D"/>
    <w:rsid w:val="00511969"/>
    <w:rsid w:val="00587F5C"/>
    <w:rsid w:val="005A0076"/>
    <w:rsid w:val="005B7465"/>
    <w:rsid w:val="005C3094"/>
    <w:rsid w:val="00613588"/>
    <w:rsid w:val="006C0D6B"/>
    <w:rsid w:val="00762165"/>
    <w:rsid w:val="007C7470"/>
    <w:rsid w:val="007F5983"/>
    <w:rsid w:val="00830555"/>
    <w:rsid w:val="008827AE"/>
    <w:rsid w:val="008D481B"/>
    <w:rsid w:val="008E7E78"/>
    <w:rsid w:val="009157ED"/>
    <w:rsid w:val="00937A6E"/>
    <w:rsid w:val="009A0C9A"/>
    <w:rsid w:val="00A10AD4"/>
    <w:rsid w:val="00AC488C"/>
    <w:rsid w:val="00BB03E0"/>
    <w:rsid w:val="00BD730C"/>
    <w:rsid w:val="00C354BD"/>
    <w:rsid w:val="00C821B4"/>
    <w:rsid w:val="00CA700C"/>
    <w:rsid w:val="00D04C70"/>
    <w:rsid w:val="00D17658"/>
    <w:rsid w:val="00D84C8B"/>
    <w:rsid w:val="00E220A2"/>
    <w:rsid w:val="00E4675E"/>
    <w:rsid w:val="00E63998"/>
    <w:rsid w:val="00E65BB4"/>
    <w:rsid w:val="00E807DE"/>
    <w:rsid w:val="00E80E03"/>
    <w:rsid w:val="00EF02CB"/>
    <w:rsid w:val="00F34831"/>
    <w:rsid w:val="00F607BC"/>
    <w:rsid w:val="00F85D39"/>
    <w:rsid w:val="00F92CC3"/>
    <w:rsid w:val="00FE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72057"/>
  <w15:chartTrackingRefBased/>
  <w15:docId w15:val="{055B5C03-A759-43AA-AADC-F35ACC48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7ED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B581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B581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祥仁 木下</dc:creator>
  <cp:keywords/>
  <dc:description/>
  <cp:lastModifiedBy>聖 波多野</cp:lastModifiedBy>
  <cp:revision>7</cp:revision>
  <cp:lastPrinted>2025-05-13T09:55:00Z</cp:lastPrinted>
  <dcterms:created xsi:type="dcterms:W3CDTF">2025-05-13T09:52:00Z</dcterms:created>
  <dcterms:modified xsi:type="dcterms:W3CDTF">2025-08-22T04:27:00Z</dcterms:modified>
</cp:coreProperties>
</file>