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442A" w14:textId="6CD9BE64" w:rsidR="003A63AC" w:rsidRPr="000E72CE" w:rsidRDefault="003A63AC" w:rsidP="003A63AC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0E72C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　　　</w:t>
      </w:r>
      <w:r w:rsidR="008B281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</w:t>
      </w:r>
      <w:r w:rsidRPr="000E72C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スタッフ名：</w:t>
      </w:r>
      <w:r w:rsidR="000E72CE" w:rsidRPr="000E72C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</w:t>
      </w:r>
      <w:r w:rsidR="008B281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</w:t>
      </w:r>
      <w:r w:rsidRPr="000E72C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28A4E816" w14:textId="7814584B" w:rsidR="003A63AC" w:rsidRPr="000E72CE" w:rsidRDefault="000E72CE" w:rsidP="003A63AC">
      <w:pPr>
        <w:rPr>
          <w:rFonts w:ascii="ＭＳ Ｐゴシック" w:eastAsia="ＭＳ Ｐゴシック" w:hAnsi="ＭＳ Ｐゴシック"/>
          <w:sz w:val="28"/>
          <w:szCs w:val="28"/>
        </w:rPr>
      </w:pPr>
      <w:r w:rsidRPr="000E72CE">
        <w:rPr>
          <w:rFonts w:ascii="ＭＳ Ｐゴシック" w:eastAsia="ＭＳ Ｐゴシック" w:hAnsi="ＭＳ Ｐゴシック" w:hint="eastAsia"/>
          <w:sz w:val="28"/>
          <w:szCs w:val="28"/>
        </w:rPr>
        <w:t>【　色分けゲーム　】</w:t>
      </w:r>
      <w:r w:rsidR="003A63AC" w:rsidRPr="000E72CE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7F3914" w:rsidRPr="000E72CE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色の識別能力</w:t>
      </w:r>
    </w:p>
    <w:p w14:paraId="05D47DE5" w14:textId="47B6F233" w:rsidR="00517DAA" w:rsidRPr="00EA6E95" w:rsidRDefault="00BF0FFD" w:rsidP="003A63AC">
      <w:pPr>
        <w:rPr>
          <w:rFonts w:ascii="ＭＳ Ｐゴシック" w:eastAsia="ＭＳ Ｐゴシック" w:hAnsi="ＭＳ Ｐゴシック"/>
          <w:sz w:val="22"/>
          <w:u w:val="single"/>
        </w:rPr>
      </w:pPr>
      <w:r>
        <w:rPr>
          <w:rFonts w:ascii="ＭＳ Ｐゴシック" w:eastAsia="ＭＳ Ｐゴシック" w:hAnsi="ＭＳ Ｐゴシック" w:hint="eastAsia"/>
          <w:sz w:val="22"/>
          <w:u w:val="single"/>
        </w:rPr>
        <w:t>色のシートにおいてある</w:t>
      </w:r>
      <w:r w:rsidR="008F4385" w:rsidRPr="00EA6E95">
        <w:rPr>
          <w:rFonts w:ascii="ＭＳ Ｐゴシック" w:eastAsia="ＭＳ Ｐゴシック" w:hAnsi="ＭＳ Ｐゴシック" w:hint="eastAsia"/>
          <w:sz w:val="22"/>
          <w:u w:val="single"/>
        </w:rPr>
        <w:t>コップに</w:t>
      </w:r>
      <w:r>
        <w:rPr>
          <w:rFonts w:ascii="ＭＳ Ｐゴシック" w:eastAsia="ＭＳ Ｐゴシック" w:hAnsi="ＭＳ Ｐゴシック" w:hint="eastAsia"/>
          <w:sz w:val="22"/>
          <w:u w:val="single"/>
        </w:rPr>
        <w:t>同じ</w:t>
      </w:r>
      <w:r w:rsidR="008F4385" w:rsidRPr="00EA6E95">
        <w:rPr>
          <w:rFonts w:ascii="ＭＳ Ｐゴシック" w:eastAsia="ＭＳ Ｐゴシック" w:hAnsi="ＭＳ Ｐゴシック" w:hint="eastAsia"/>
          <w:sz w:val="22"/>
          <w:u w:val="single"/>
        </w:rPr>
        <w:t>カラーボールを乗せて色分けをします。</w:t>
      </w:r>
    </w:p>
    <w:p w14:paraId="6AF54185" w14:textId="67F9E695" w:rsidR="00517DAA" w:rsidRPr="00EA6E95" w:rsidRDefault="00001839" w:rsidP="003A63AC">
      <w:pPr>
        <w:rPr>
          <w:rFonts w:ascii="ＭＳ Ｐゴシック" w:eastAsia="ＭＳ Ｐゴシック" w:hAnsi="ＭＳ Ｐゴシック"/>
          <w:sz w:val="22"/>
        </w:rPr>
      </w:pPr>
      <w:r w:rsidRPr="00EA6E95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0288" behindDoc="0" locked="0" layoutInCell="1" allowOverlap="1" wp14:anchorId="2E232295" wp14:editId="2B75B5CD">
            <wp:simplePos x="0" y="0"/>
            <wp:positionH relativeFrom="column">
              <wp:posOffset>2090936</wp:posOffset>
            </wp:positionH>
            <wp:positionV relativeFrom="paragraph">
              <wp:posOffset>156845</wp:posOffset>
            </wp:positionV>
            <wp:extent cx="2027673" cy="2472690"/>
            <wp:effectExtent l="0" t="0" r="0" b="3810"/>
            <wp:wrapNone/>
            <wp:docPr id="5237383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26" cy="247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E95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3A5616CC" wp14:editId="5B8AFBEA">
            <wp:simplePos x="0" y="0"/>
            <wp:positionH relativeFrom="column">
              <wp:posOffset>4259626</wp:posOffset>
            </wp:positionH>
            <wp:positionV relativeFrom="paragraph">
              <wp:posOffset>156845</wp:posOffset>
            </wp:positionV>
            <wp:extent cx="2202133" cy="2472690"/>
            <wp:effectExtent l="0" t="0" r="8255" b="3810"/>
            <wp:wrapNone/>
            <wp:docPr id="344917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48" cy="24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72D1C" w14:textId="60612B98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EA6E95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4BF5C4DE" w14:textId="77777777" w:rsidR="000E72CE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EA6E95">
        <w:rPr>
          <w:rFonts w:ascii="ＭＳ Ｐゴシック" w:eastAsia="ＭＳ Ｐゴシック" w:hAnsi="ＭＳ Ｐゴシック" w:hint="eastAsia"/>
          <w:sz w:val="22"/>
        </w:rPr>
        <w:t>・</w:t>
      </w:r>
      <w:r w:rsidR="002341FE" w:rsidRPr="00EA6E95">
        <w:rPr>
          <w:rFonts w:ascii="ＭＳ Ｐゴシック" w:eastAsia="ＭＳ Ｐゴシック" w:hAnsi="ＭＳ Ｐゴシック" w:hint="eastAsia"/>
          <w:sz w:val="22"/>
        </w:rPr>
        <w:t xml:space="preserve">カラーボール　</w:t>
      </w:r>
    </w:p>
    <w:p w14:paraId="24CB9969" w14:textId="77777777" w:rsidR="000E72CE" w:rsidRPr="00EA6E95" w:rsidRDefault="002341FE" w:rsidP="003A63AC">
      <w:pPr>
        <w:rPr>
          <w:rFonts w:ascii="ＭＳ Ｐゴシック" w:eastAsia="ＭＳ Ｐゴシック" w:hAnsi="ＭＳ Ｐゴシック"/>
          <w:sz w:val="22"/>
        </w:rPr>
      </w:pPr>
      <w:r w:rsidRPr="00EA6E95">
        <w:rPr>
          <w:rFonts w:ascii="ＭＳ Ｐゴシック" w:eastAsia="ＭＳ Ｐゴシック" w:hAnsi="ＭＳ Ｐゴシック" w:hint="eastAsia"/>
          <w:sz w:val="22"/>
        </w:rPr>
        <w:t xml:space="preserve">・コップ　</w:t>
      </w:r>
    </w:p>
    <w:p w14:paraId="0D0FDC65" w14:textId="5423D54B" w:rsidR="000E72CE" w:rsidRPr="00EA6E95" w:rsidRDefault="002341FE" w:rsidP="003A63AC">
      <w:pPr>
        <w:rPr>
          <w:rFonts w:ascii="ＭＳ Ｐゴシック" w:eastAsia="ＭＳ Ｐゴシック" w:hAnsi="ＭＳ Ｐゴシック"/>
          <w:sz w:val="22"/>
        </w:rPr>
      </w:pPr>
      <w:r w:rsidRPr="00EA6E95">
        <w:rPr>
          <w:rFonts w:ascii="ＭＳ Ｐゴシック" w:eastAsia="ＭＳ Ｐゴシック" w:hAnsi="ＭＳ Ｐゴシック" w:hint="eastAsia"/>
          <w:sz w:val="22"/>
        </w:rPr>
        <w:t xml:space="preserve">・色紙　</w:t>
      </w:r>
    </w:p>
    <w:p w14:paraId="3AE9ED7C" w14:textId="258C593F" w:rsidR="003A63AC" w:rsidRPr="00EA6E95" w:rsidRDefault="002341FE" w:rsidP="003A63AC">
      <w:pPr>
        <w:rPr>
          <w:rFonts w:ascii="ＭＳ Ｐゴシック" w:eastAsia="ＭＳ Ｐゴシック" w:hAnsi="ＭＳ Ｐゴシック"/>
          <w:sz w:val="22"/>
        </w:rPr>
      </w:pPr>
      <w:r w:rsidRPr="00EA6E95">
        <w:rPr>
          <w:rFonts w:ascii="ＭＳ Ｐゴシック" w:eastAsia="ＭＳ Ｐゴシック" w:hAnsi="ＭＳ Ｐゴシック" w:hint="eastAsia"/>
          <w:sz w:val="22"/>
        </w:rPr>
        <w:t>・フラフープ</w:t>
      </w:r>
    </w:p>
    <w:p w14:paraId="35DEAB58" w14:textId="13EB5B59" w:rsidR="009972F3" w:rsidRPr="00EA6E95" w:rsidRDefault="009972F3" w:rsidP="003A63AC">
      <w:pPr>
        <w:rPr>
          <w:rFonts w:ascii="ＭＳ Ｐゴシック" w:eastAsia="ＭＳ Ｐゴシック" w:hAnsi="ＭＳ Ｐゴシック"/>
          <w:sz w:val="22"/>
        </w:rPr>
      </w:pPr>
    </w:p>
    <w:p w14:paraId="3B488C3B" w14:textId="6C13934A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3899A2" w14:textId="7B450072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6AD2C3" w14:textId="3C8080F9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0C2466CC" w14:textId="2CE3D4C4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B885F6C" w14:textId="067EC45A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C19EBA" w14:textId="66A6A04F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43F3465F" w14:textId="10F133AC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6DF8D91" w14:textId="1862C180" w:rsidR="003A63AC" w:rsidRPr="00EA6E95" w:rsidRDefault="00387FF0" w:rsidP="003A63AC">
      <w:pPr>
        <w:rPr>
          <w:rFonts w:ascii="ＭＳ Ｐゴシック" w:eastAsia="ＭＳ Ｐゴシック" w:hAnsi="ＭＳ Ｐゴシック"/>
          <w:sz w:val="22"/>
        </w:rPr>
      </w:pPr>
      <w:r w:rsidRPr="00387FF0">
        <w:rPr>
          <w:rFonts w:ascii="ＭＳ Ｐゴシック" w:eastAsia="ＭＳ Ｐゴシック" w:hAnsi="ＭＳ Ｐゴシック"/>
          <w:sz w:val="22"/>
        </w:rPr>
        <w:t xml:space="preserve">1. </w:t>
      </w:r>
      <w:r w:rsidRPr="00387FF0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2946D276" w14:textId="1E0566D9" w:rsidR="003A63AC" w:rsidRPr="00EA6E95" w:rsidRDefault="00387FF0" w:rsidP="003A63AC">
      <w:pPr>
        <w:rPr>
          <w:rFonts w:ascii="ＭＳ Ｐゴシック" w:eastAsia="ＭＳ Ｐゴシック" w:hAnsi="ＭＳ Ｐゴシック"/>
          <w:sz w:val="22"/>
        </w:rPr>
      </w:pPr>
      <w:r w:rsidRPr="00387FF0">
        <w:rPr>
          <w:rFonts w:ascii="ＭＳ Ｐゴシック" w:eastAsia="ＭＳ Ｐゴシック" w:hAnsi="ＭＳ Ｐゴシック"/>
          <w:b/>
          <w:bCs/>
          <w:sz w:val="22"/>
        </w:rPr>
        <w:t>微細運動・巧緻性</w:t>
      </w:r>
      <w:r w:rsidRPr="00387FF0">
        <w:rPr>
          <w:rFonts w:ascii="ＭＳ Ｐゴシック" w:eastAsia="ＭＳ Ｐゴシック" w:hAnsi="ＭＳ Ｐゴシック"/>
          <w:sz w:val="22"/>
        </w:rPr>
        <w:t>：カラーボールをつまんでコップに入れる動作で、手指の器用さが育ちます。</w:t>
      </w:r>
    </w:p>
    <w:p w14:paraId="1D04CA18" w14:textId="413BC16F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BC9AA4C" w14:textId="716E5820" w:rsidR="003A63AC" w:rsidRPr="00EA6E95" w:rsidRDefault="00387FF0" w:rsidP="003A63AC">
      <w:pPr>
        <w:rPr>
          <w:rFonts w:ascii="ＭＳ Ｐゴシック" w:eastAsia="ＭＳ Ｐゴシック" w:hAnsi="ＭＳ Ｐゴシック"/>
          <w:sz w:val="22"/>
        </w:rPr>
      </w:pPr>
      <w:r w:rsidRPr="00387FF0">
        <w:rPr>
          <w:rFonts w:ascii="ＭＳ Ｐゴシック" w:eastAsia="ＭＳ Ｐゴシック" w:hAnsi="ＭＳ Ｐゴシック"/>
          <w:sz w:val="22"/>
        </w:rPr>
        <w:t xml:space="preserve">2. </w:t>
      </w:r>
      <w:r w:rsidRPr="00387FF0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62970C8F" w14:textId="4F96576F" w:rsidR="003A63AC" w:rsidRPr="00EA6E95" w:rsidRDefault="00387FF0" w:rsidP="003A63AC">
      <w:pPr>
        <w:rPr>
          <w:rFonts w:ascii="ＭＳ Ｐゴシック" w:eastAsia="ＭＳ Ｐゴシック" w:hAnsi="ＭＳ Ｐゴシック"/>
          <w:sz w:val="22"/>
        </w:rPr>
      </w:pPr>
      <w:r w:rsidRPr="00387FF0">
        <w:rPr>
          <w:rFonts w:ascii="ＭＳ Ｐゴシック" w:eastAsia="ＭＳ Ｐゴシック" w:hAnsi="ＭＳ Ｐゴシック"/>
          <w:b/>
          <w:bCs/>
          <w:sz w:val="22"/>
        </w:rPr>
        <w:t>色の認識・マッチング</w:t>
      </w:r>
      <w:r w:rsidRPr="00387FF0">
        <w:rPr>
          <w:rFonts w:ascii="ＭＳ Ｐゴシック" w:eastAsia="ＭＳ Ｐゴシック" w:hAnsi="ＭＳ Ｐゴシック"/>
          <w:sz w:val="22"/>
        </w:rPr>
        <w:t>：赤→赤、青→青といった対応づけで、色の識別力を育てます。</w:t>
      </w:r>
    </w:p>
    <w:p w14:paraId="57C9B9D1" w14:textId="3385C7EF" w:rsidR="003A63AC" w:rsidRPr="00EA6E95" w:rsidRDefault="002D69BE" w:rsidP="003A63AC">
      <w:pPr>
        <w:rPr>
          <w:rFonts w:ascii="ＭＳ Ｐゴシック" w:eastAsia="ＭＳ Ｐゴシック" w:hAnsi="ＭＳ Ｐゴシック"/>
          <w:sz w:val="22"/>
        </w:rPr>
      </w:pPr>
      <w:r w:rsidRPr="002D69BE">
        <w:rPr>
          <w:rFonts w:ascii="ＭＳ Ｐゴシック" w:eastAsia="ＭＳ Ｐゴシック" w:hAnsi="ＭＳ Ｐゴシック"/>
          <w:b/>
          <w:bCs/>
          <w:sz w:val="22"/>
        </w:rPr>
        <w:t>分類・整理の基礎</w:t>
      </w:r>
      <w:r w:rsidRPr="002D69BE">
        <w:rPr>
          <w:rFonts w:ascii="ＭＳ Ｐゴシック" w:eastAsia="ＭＳ Ｐゴシック" w:hAnsi="ＭＳ Ｐゴシック"/>
          <w:sz w:val="22"/>
        </w:rPr>
        <w:t>：同じ色をまとめる経験は、「カテゴリー分け」「整理整頓」の基礎になります。</w:t>
      </w:r>
    </w:p>
    <w:p w14:paraId="57D3830B" w14:textId="77777777" w:rsidR="003A63AC" w:rsidRPr="00EA6E95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539969D" w14:textId="77777777" w:rsidR="000E72CE" w:rsidRPr="00EA6E95" w:rsidRDefault="000E72CE" w:rsidP="000E72CE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EA6E95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7D53C240" w14:textId="77777777" w:rsidR="000E72CE" w:rsidRPr="00EA6E95" w:rsidRDefault="000E72CE" w:rsidP="000E72CE">
      <w:pPr>
        <w:rPr>
          <w:rFonts w:ascii="ＭＳ Ｐゴシック" w:eastAsia="ＭＳ Ｐゴシック" w:hAnsi="ＭＳ Ｐゴシック"/>
          <w:sz w:val="22"/>
        </w:rPr>
      </w:pPr>
    </w:p>
    <w:p w14:paraId="114FFA74" w14:textId="77777777" w:rsidR="000E72CE" w:rsidRPr="00EA6E95" w:rsidRDefault="000E72CE" w:rsidP="000E72CE">
      <w:pPr>
        <w:rPr>
          <w:rFonts w:ascii="ＭＳ Ｐゴシック" w:eastAsia="ＭＳ Ｐゴシック" w:hAnsi="ＭＳ Ｐゴシック"/>
          <w:sz w:val="22"/>
        </w:rPr>
      </w:pPr>
      <w:r w:rsidRPr="00EA6E95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4447E884" w14:textId="77777777" w:rsidR="000E72CE" w:rsidRPr="00EA6E95" w:rsidRDefault="000E72CE" w:rsidP="000E72CE">
      <w:pPr>
        <w:rPr>
          <w:rFonts w:ascii="ＭＳ Ｐゴシック" w:eastAsia="ＭＳ Ｐゴシック" w:hAnsi="ＭＳ Ｐゴシック"/>
          <w:sz w:val="22"/>
        </w:rPr>
      </w:pPr>
    </w:p>
    <w:p w14:paraId="15AFE885" w14:textId="77777777" w:rsidR="000E72CE" w:rsidRPr="00EA6E95" w:rsidRDefault="000E72CE" w:rsidP="000E72CE">
      <w:pPr>
        <w:rPr>
          <w:rFonts w:ascii="ＭＳ Ｐゴシック" w:eastAsia="ＭＳ Ｐゴシック" w:hAnsi="ＭＳ Ｐゴシック"/>
          <w:sz w:val="22"/>
        </w:rPr>
      </w:pPr>
      <w:r w:rsidRPr="00EA6E95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1878049F" w14:textId="77777777" w:rsidR="000E72CE" w:rsidRPr="00EA6E95" w:rsidRDefault="000E72CE" w:rsidP="000E72CE">
      <w:pPr>
        <w:rPr>
          <w:rFonts w:ascii="ＭＳ Ｐゴシック" w:eastAsia="ＭＳ Ｐゴシック" w:hAnsi="ＭＳ Ｐゴシック"/>
          <w:sz w:val="22"/>
        </w:rPr>
      </w:pPr>
    </w:p>
    <w:p w14:paraId="5457ADA1" w14:textId="4813A8A5" w:rsidR="00030CB9" w:rsidRPr="00EA6E95" w:rsidRDefault="00030CB9" w:rsidP="000E72CE">
      <w:pPr>
        <w:rPr>
          <w:rFonts w:ascii="ＭＳ Ｐゴシック" w:eastAsia="ＭＳ Ｐゴシック" w:hAnsi="ＭＳ Ｐゴシック"/>
          <w:sz w:val="22"/>
        </w:rPr>
      </w:pPr>
    </w:p>
    <w:sectPr w:rsidR="00030CB9" w:rsidRPr="00EA6E95" w:rsidSect="000E72CE">
      <w:pgSz w:w="11906" w:h="16838"/>
      <w:pgMar w:top="851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EFC39" w14:textId="77777777" w:rsidR="00EF512D" w:rsidRDefault="00EF512D" w:rsidP="006D6122">
      <w:r>
        <w:separator/>
      </w:r>
    </w:p>
  </w:endnote>
  <w:endnote w:type="continuationSeparator" w:id="0">
    <w:p w14:paraId="029622C2" w14:textId="77777777" w:rsidR="00EF512D" w:rsidRDefault="00EF512D" w:rsidP="006D6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559F1" w14:textId="77777777" w:rsidR="00EF512D" w:rsidRDefault="00EF512D" w:rsidP="006D6122">
      <w:r>
        <w:separator/>
      </w:r>
    </w:p>
  </w:footnote>
  <w:footnote w:type="continuationSeparator" w:id="0">
    <w:p w14:paraId="2B8C45DD" w14:textId="77777777" w:rsidR="00EF512D" w:rsidRDefault="00EF512D" w:rsidP="006D6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AC"/>
    <w:rsid w:val="00001839"/>
    <w:rsid w:val="00030CB9"/>
    <w:rsid w:val="000858F8"/>
    <w:rsid w:val="000965A6"/>
    <w:rsid w:val="000C3217"/>
    <w:rsid w:val="000E72CE"/>
    <w:rsid w:val="001204C5"/>
    <w:rsid w:val="001240FD"/>
    <w:rsid w:val="00150A0B"/>
    <w:rsid w:val="00166277"/>
    <w:rsid w:val="00172942"/>
    <w:rsid w:val="001855B1"/>
    <w:rsid w:val="00230769"/>
    <w:rsid w:val="002341FE"/>
    <w:rsid w:val="002846D5"/>
    <w:rsid w:val="002B15D2"/>
    <w:rsid w:val="002D69BE"/>
    <w:rsid w:val="00353C78"/>
    <w:rsid w:val="00387FF0"/>
    <w:rsid w:val="003A63AC"/>
    <w:rsid w:val="003F2DCE"/>
    <w:rsid w:val="00403263"/>
    <w:rsid w:val="00413911"/>
    <w:rsid w:val="004C5900"/>
    <w:rsid w:val="00517DAA"/>
    <w:rsid w:val="0059115D"/>
    <w:rsid w:val="005B15FD"/>
    <w:rsid w:val="00622B65"/>
    <w:rsid w:val="00643D3F"/>
    <w:rsid w:val="00657F00"/>
    <w:rsid w:val="00672CB8"/>
    <w:rsid w:val="006B6CE9"/>
    <w:rsid w:val="006C4026"/>
    <w:rsid w:val="006D6122"/>
    <w:rsid w:val="0074433E"/>
    <w:rsid w:val="00767D40"/>
    <w:rsid w:val="00767EA6"/>
    <w:rsid w:val="007F3914"/>
    <w:rsid w:val="00805607"/>
    <w:rsid w:val="00842CA8"/>
    <w:rsid w:val="008B17BB"/>
    <w:rsid w:val="008B281E"/>
    <w:rsid w:val="008F4385"/>
    <w:rsid w:val="00927D88"/>
    <w:rsid w:val="00935606"/>
    <w:rsid w:val="009972F3"/>
    <w:rsid w:val="00A45525"/>
    <w:rsid w:val="00A509C6"/>
    <w:rsid w:val="00A547BE"/>
    <w:rsid w:val="00BF0FFD"/>
    <w:rsid w:val="00C9626E"/>
    <w:rsid w:val="00CD44F0"/>
    <w:rsid w:val="00D031AB"/>
    <w:rsid w:val="00DB4157"/>
    <w:rsid w:val="00DD0A63"/>
    <w:rsid w:val="00DE1E6F"/>
    <w:rsid w:val="00DE247B"/>
    <w:rsid w:val="00E12FD9"/>
    <w:rsid w:val="00EA6E95"/>
    <w:rsid w:val="00EE7B09"/>
    <w:rsid w:val="00EF512D"/>
    <w:rsid w:val="00F40303"/>
    <w:rsid w:val="00F4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8DDC6E"/>
  <w15:chartTrackingRefBased/>
  <w15:docId w15:val="{28BF95C1-F399-4E21-8CDD-011B1B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3AC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1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612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6D61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612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Nishidai konokono</dc:creator>
  <cp:keywords/>
  <dc:description/>
  <cp:lastModifiedBy>聖 波多野</cp:lastModifiedBy>
  <cp:revision>42</cp:revision>
  <dcterms:created xsi:type="dcterms:W3CDTF">2024-05-01T03:39:00Z</dcterms:created>
  <dcterms:modified xsi:type="dcterms:W3CDTF">2025-09-01T04:34:00Z</dcterms:modified>
</cp:coreProperties>
</file>