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2DFE9CEA" w:rsidR="009157ED" w:rsidRPr="00070C0F" w:rsidRDefault="009157ED">
      <w:pPr>
        <w:rPr>
          <w:rFonts w:ascii="ＭＳ Ｐゴシック" w:eastAsia="ＭＳ Ｐゴシック" w:hAnsi="ＭＳ Ｐゴシック"/>
          <w:sz w:val="28"/>
          <w:szCs w:val="32"/>
          <w:u w:val="single"/>
        </w:rPr>
      </w:pPr>
      <w:r w:rsidRPr="00070C0F">
        <w:rPr>
          <w:rFonts w:ascii="ＭＳ Ｐゴシック" w:eastAsia="ＭＳ Ｐゴシック" w:hAnsi="ＭＳ Ｐゴシック" w:hint="eastAsia"/>
          <w:sz w:val="28"/>
          <w:szCs w:val="32"/>
          <w:u w:val="single"/>
        </w:rPr>
        <w:t xml:space="preserve">療育（理学療法・作業療法）　</w:t>
      </w:r>
      <w:r w:rsidR="00354BDE">
        <w:rPr>
          <w:rFonts w:ascii="ＭＳ Ｐゴシック" w:eastAsia="ＭＳ Ｐゴシック" w:hAnsi="ＭＳ Ｐゴシック" w:hint="eastAsia"/>
          <w:sz w:val="28"/>
          <w:szCs w:val="32"/>
          <w:u w:val="single"/>
        </w:rPr>
        <w:t xml:space="preserve">　　　　　　　　　　　　　　　　</w:t>
      </w:r>
      <w:r w:rsidRPr="00070C0F">
        <w:rPr>
          <w:rFonts w:ascii="ＭＳ Ｐゴシック" w:eastAsia="ＭＳ Ｐゴシック" w:hAnsi="ＭＳ Ｐゴシック" w:hint="eastAsia"/>
          <w:sz w:val="28"/>
          <w:szCs w:val="32"/>
          <w:u w:val="single"/>
        </w:rPr>
        <w:t>スタッフ名：</w:t>
      </w:r>
      <w:r w:rsidR="00354BDE">
        <w:rPr>
          <w:rFonts w:ascii="ＭＳ Ｐゴシック" w:eastAsia="ＭＳ Ｐゴシック" w:hAnsi="ＭＳ Ｐゴシック" w:hint="eastAsia"/>
          <w:sz w:val="28"/>
          <w:szCs w:val="32"/>
          <w:u w:val="single"/>
        </w:rPr>
        <w:t xml:space="preserve">　　　　　　</w:t>
      </w:r>
    </w:p>
    <w:p w14:paraId="1FAEBEAF" w14:textId="702A58D4" w:rsidR="009157ED" w:rsidRPr="00070C0F" w:rsidRDefault="00070C0F" w:rsidP="009157ED">
      <w:pPr>
        <w:rPr>
          <w:rFonts w:ascii="ＭＳ Ｐゴシック" w:eastAsia="ＭＳ Ｐゴシック" w:hAnsi="ＭＳ Ｐゴシック"/>
          <w:b/>
          <w:bCs/>
          <w:sz w:val="28"/>
          <w:szCs w:val="28"/>
        </w:rPr>
      </w:pPr>
      <w:r w:rsidRPr="00070C0F">
        <w:rPr>
          <w:rFonts w:ascii="ＭＳ Ｐゴシック" w:eastAsia="ＭＳ Ｐゴシック" w:hAnsi="ＭＳ Ｐゴシック" w:hint="eastAsia"/>
          <w:sz w:val="28"/>
          <w:szCs w:val="28"/>
        </w:rPr>
        <w:t>【　導けポンポン　】</w:t>
      </w:r>
      <w:r w:rsidR="009157ED" w:rsidRPr="00070C0F">
        <w:rPr>
          <w:rFonts w:ascii="ＭＳ Ｐゴシック" w:eastAsia="ＭＳ Ｐゴシック" w:hAnsi="ＭＳ Ｐゴシック" w:hint="eastAsia"/>
          <w:b/>
          <w:bCs/>
          <w:sz w:val="28"/>
          <w:szCs w:val="28"/>
        </w:rPr>
        <w:t>◎</w:t>
      </w:r>
      <w:r w:rsidR="00C20D12" w:rsidRPr="00070C0F">
        <w:rPr>
          <w:rFonts w:ascii="ＭＳ Ｐゴシック" w:eastAsia="ＭＳ Ｐゴシック" w:hAnsi="ＭＳ Ｐゴシック" w:hint="eastAsia"/>
          <w:b/>
          <w:bCs/>
          <w:sz w:val="28"/>
          <w:szCs w:val="28"/>
        </w:rPr>
        <w:t>道具を使った指の細かな動作訓練を促し、想像力を伸ばす。</w:t>
      </w:r>
    </w:p>
    <w:p w14:paraId="761E167E" w14:textId="14F00912" w:rsidR="009157ED" w:rsidRPr="00070C0F" w:rsidRDefault="00C20D12">
      <w:pPr>
        <w:rPr>
          <w:rFonts w:ascii="ＭＳ Ｐゴシック" w:eastAsia="ＭＳ Ｐゴシック" w:hAnsi="ＭＳ Ｐゴシック"/>
          <w:sz w:val="22"/>
          <w:u w:val="single"/>
        </w:rPr>
      </w:pPr>
      <w:r w:rsidRPr="00070C0F">
        <w:rPr>
          <w:rFonts w:ascii="ＭＳ Ｐゴシック" w:eastAsia="ＭＳ Ｐゴシック" w:hAnsi="ＭＳ Ｐゴシック" w:hint="eastAsia"/>
          <w:sz w:val="22"/>
          <w:u w:val="single"/>
        </w:rPr>
        <w:t>段ボールに書いた線を棒の先についた輪っかの中にポンポンを入れて導く。</w:t>
      </w:r>
    </w:p>
    <w:p w14:paraId="7F43A12D" w14:textId="68308BF8" w:rsidR="00C20D12" w:rsidRPr="00070C0F" w:rsidRDefault="00C20D12">
      <w:pPr>
        <w:rPr>
          <w:rFonts w:ascii="ＭＳ Ｐゴシック" w:eastAsia="ＭＳ Ｐゴシック" w:hAnsi="ＭＳ Ｐゴシック"/>
          <w:sz w:val="22"/>
        </w:rPr>
      </w:pPr>
      <w:r w:rsidRPr="00070C0F">
        <w:rPr>
          <w:rFonts w:ascii="ＭＳ Ｐゴシック" w:eastAsia="ＭＳ Ｐゴシック" w:hAnsi="ＭＳ Ｐゴシック" w:hint="eastAsia"/>
          <w:sz w:val="22"/>
        </w:rPr>
        <w:t>ポンポンを線からはみ出さないようにしてゴールへ導く道具を使った指の細かな動作訓練を促し、スタートからゴールまでの道筋を考えながら動かす想像力を伸ばすことを目的としている。</w:t>
      </w:r>
    </w:p>
    <w:p w14:paraId="0F7A669A" w14:textId="53C1D817" w:rsidR="009157ED" w:rsidRPr="00070C0F" w:rsidRDefault="00070C0F">
      <w:pPr>
        <w:rPr>
          <w:rFonts w:ascii="ＭＳ Ｐゴシック" w:eastAsia="ＭＳ Ｐゴシック" w:hAnsi="ＭＳ Ｐゴシック"/>
          <w:sz w:val="22"/>
        </w:rPr>
      </w:pPr>
      <w:r w:rsidRPr="00070C0F">
        <w:rPr>
          <w:rFonts w:ascii="ＭＳ Ｐゴシック" w:eastAsia="ＭＳ Ｐゴシック" w:hAnsi="ＭＳ Ｐゴシック" w:hint="eastAsia"/>
          <w:noProof/>
          <w:sz w:val="22"/>
          <w:u w:val="single"/>
        </w:rPr>
        <w:drawing>
          <wp:anchor distT="0" distB="0" distL="114300" distR="114300" simplePos="0" relativeHeight="251660288" behindDoc="0" locked="0" layoutInCell="1" allowOverlap="1" wp14:anchorId="0A153283" wp14:editId="04470037">
            <wp:simplePos x="0" y="0"/>
            <wp:positionH relativeFrom="column">
              <wp:posOffset>2861310</wp:posOffset>
            </wp:positionH>
            <wp:positionV relativeFrom="paragraph">
              <wp:posOffset>265430</wp:posOffset>
            </wp:positionV>
            <wp:extent cx="1662430" cy="2214880"/>
            <wp:effectExtent l="0" t="0" r="0" b="0"/>
            <wp:wrapNone/>
            <wp:docPr id="4503197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430" cy="2214880"/>
                    </a:xfrm>
                    <a:prstGeom prst="rect">
                      <a:avLst/>
                    </a:prstGeom>
                    <a:noFill/>
                    <a:ln>
                      <a:noFill/>
                    </a:ln>
                  </pic:spPr>
                </pic:pic>
              </a:graphicData>
            </a:graphic>
          </wp:anchor>
        </w:drawing>
      </w:r>
      <w:r w:rsidRPr="00070C0F">
        <w:rPr>
          <w:rFonts w:ascii="ＭＳ Ｐゴシック" w:eastAsia="ＭＳ Ｐゴシック" w:hAnsi="ＭＳ Ｐゴシック" w:hint="eastAsia"/>
          <w:noProof/>
          <w:sz w:val="22"/>
          <w:u w:val="single"/>
          <w14:ligatures w14:val="none"/>
        </w:rPr>
        <w:drawing>
          <wp:anchor distT="0" distB="0" distL="114300" distR="114300" simplePos="0" relativeHeight="251661312" behindDoc="0" locked="0" layoutInCell="1" allowOverlap="1" wp14:anchorId="137BE902" wp14:editId="00597E18">
            <wp:simplePos x="0" y="0"/>
            <wp:positionH relativeFrom="column">
              <wp:posOffset>4738370</wp:posOffset>
            </wp:positionH>
            <wp:positionV relativeFrom="paragraph">
              <wp:posOffset>224155</wp:posOffset>
            </wp:positionV>
            <wp:extent cx="1685925" cy="2257425"/>
            <wp:effectExtent l="0" t="0" r="9525" b="9525"/>
            <wp:wrapNone/>
            <wp:docPr id="7450838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anchor>
        </w:drawing>
      </w:r>
      <w:r w:rsidR="009157ED" w:rsidRPr="00070C0F">
        <w:rPr>
          <w:rFonts w:ascii="ＭＳ Ｐゴシック" w:eastAsia="ＭＳ Ｐゴシック" w:hAnsi="ＭＳ Ｐゴシック" w:hint="eastAsia"/>
          <w:sz w:val="22"/>
        </w:rPr>
        <w:t>（用意するもの）</w:t>
      </w:r>
    </w:p>
    <w:p w14:paraId="396057C9" w14:textId="473EEAC8" w:rsidR="00070C0F" w:rsidRPr="00070C0F" w:rsidRDefault="000B5812" w:rsidP="00002032">
      <w:pPr>
        <w:rPr>
          <w:rFonts w:ascii="ＭＳ Ｐゴシック" w:eastAsia="ＭＳ Ｐゴシック" w:hAnsi="ＭＳ Ｐゴシック"/>
          <w:sz w:val="22"/>
        </w:rPr>
      </w:pPr>
      <w:r w:rsidRPr="00070C0F">
        <w:rPr>
          <w:rFonts w:ascii="ＭＳ Ｐゴシック" w:eastAsia="ＭＳ Ｐゴシック" w:hAnsi="ＭＳ Ｐゴシック" w:hint="eastAsia"/>
          <w:sz w:val="22"/>
        </w:rPr>
        <w:t>・</w:t>
      </w:r>
      <w:r w:rsidR="00C20D12" w:rsidRPr="00070C0F">
        <w:rPr>
          <w:rFonts w:ascii="ＭＳ Ｐゴシック" w:eastAsia="ＭＳ Ｐゴシック" w:hAnsi="ＭＳ Ｐゴシック" w:hint="eastAsia"/>
          <w:sz w:val="22"/>
        </w:rPr>
        <w:t xml:space="preserve">段ボール　</w:t>
      </w:r>
    </w:p>
    <w:p w14:paraId="71EEDFC7" w14:textId="1C5AF478" w:rsidR="00070C0F" w:rsidRPr="00070C0F" w:rsidRDefault="00C20D12" w:rsidP="00002032">
      <w:pPr>
        <w:rPr>
          <w:rFonts w:ascii="ＭＳ Ｐゴシック" w:eastAsia="ＭＳ Ｐゴシック" w:hAnsi="ＭＳ Ｐゴシック"/>
          <w:sz w:val="22"/>
        </w:rPr>
      </w:pPr>
      <w:r w:rsidRPr="00070C0F">
        <w:rPr>
          <w:rFonts w:ascii="ＭＳ Ｐゴシック" w:eastAsia="ＭＳ Ｐゴシック" w:hAnsi="ＭＳ Ｐゴシック" w:hint="eastAsia"/>
          <w:sz w:val="22"/>
        </w:rPr>
        <w:t xml:space="preserve">・ポンポン　</w:t>
      </w:r>
    </w:p>
    <w:p w14:paraId="052CB956" w14:textId="77777777" w:rsidR="00070C0F" w:rsidRPr="00070C0F" w:rsidRDefault="00C20D12" w:rsidP="00002032">
      <w:pPr>
        <w:rPr>
          <w:rFonts w:ascii="ＭＳ Ｐゴシック" w:eastAsia="ＭＳ Ｐゴシック" w:hAnsi="ＭＳ Ｐゴシック"/>
          <w:sz w:val="22"/>
        </w:rPr>
      </w:pPr>
      <w:r w:rsidRPr="00070C0F">
        <w:rPr>
          <w:rFonts w:ascii="ＭＳ Ｐゴシック" w:eastAsia="ＭＳ Ｐゴシック" w:hAnsi="ＭＳ Ｐゴシック" w:hint="eastAsia"/>
          <w:sz w:val="22"/>
        </w:rPr>
        <w:t xml:space="preserve">・割りばし　</w:t>
      </w:r>
    </w:p>
    <w:p w14:paraId="1AF84D5E" w14:textId="555A7DCB" w:rsidR="009157ED" w:rsidRPr="00070C0F" w:rsidRDefault="00C20D12" w:rsidP="00002032">
      <w:pPr>
        <w:rPr>
          <w:rFonts w:ascii="ＭＳ Ｐゴシック" w:eastAsia="ＭＳ Ｐゴシック" w:hAnsi="ＭＳ Ｐゴシック"/>
          <w:sz w:val="22"/>
        </w:rPr>
      </w:pPr>
      <w:r w:rsidRPr="00070C0F">
        <w:rPr>
          <w:rFonts w:ascii="ＭＳ Ｐゴシック" w:eastAsia="ＭＳ Ｐゴシック" w:hAnsi="ＭＳ Ｐゴシック" w:hint="eastAsia"/>
          <w:sz w:val="22"/>
        </w:rPr>
        <w:t>・輪っか</w:t>
      </w:r>
    </w:p>
    <w:p w14:paraId="526C2B3E" w14:textId="0318241E" w:rsidR="00C20D12" w:rsidRPr="00070C0F" w:rsidRDefault="00C20D12" w:rsidP="00002032">
      <w:pPr>
        <w:rPr>
          <w:rFonts w:ascii="ＭＳ Ｐゴシック" w:eastAsia="ＭＳ Ｐゴシック" w:hAnsi="ＭＳ Ｐゴシック"/>
          <w:sz w:val="22"/>
        </w:rPr>
      </w:pPr>
    </w:p>
    <w:p w14:paraId="5CB2ABDB" w14:textId="24DA5E1B" w:rsidR="00C20D12" w:rsidRPr="00070C0F" w:rsidRDefault="00C20D12" w:rsidP="00002032">
      <w:pPr>
        <w:rPr>
          <w:rFonts w:ascii="ＭＳ Ｐゴシック" w:eastAsia="ＭＳ Ｐゴシック" w:hAnsi="ＭＳ Ｐゴシック"/>
          <w:sz w:val="22"/>
        </w:rPr>
      </w:pPr>
    </w:p>
    <w:p w14:paraId="08267686" w14:textId="6E97FF38" w:rsidR="00C20D12" w:rsidRPr="00070C0F" w:rsidRDefault="00777DDC" w:rsidP="00002032">
      <w:pPr>
        <w:rPr>
          <w:rFonts w:ascii="ＭＳ Ｐゴシック" w:eastAsia="ＭＳ Ｐゴシック" w:hAnsi="ＭＳ Ｐゴシック"/>
          <w:sz w:val="22"/>
        </w:rPr>
      </w:pPr>
      <w:r w:rsidRPr="00777DDC">
        <w:rPr>
          <w:rFonts w:ascii="ＭＳ Ｐゴシック" w:eastAsia="ＭＳ Ｐゴシック" w:hAnsi="ＭＳ Ｐゴシック"/>
          <w:sz w:val="22"/>
        </w:rPr>
        <w:t xml:space="preserve">1. </w:t>
      </w:r>
      <w:r w:rsidRPr="00777DDC">
        <w:rPr>
          <w:rFonts w:ascii="ＭＳ Ｐゴシック" w:eastAsia="ＭＳ Ｐゴシック" w:hAnsi="ＭＳ Ｐゴシック"/>
          <w:b/>
          <w:bCs/>
          <w:sz w:val="22"/>
        </w:rPr>
        <w:t>身体面（運動・健康領域）</w:t>
      </w:r>
    </w:p>
    <w:p w14:paraId="3C0C37F8" w14:textId="77777777" w:rsidR="00777DDC" w:rsidRDefault="00777DDC" w:rsidP="00002032">
      <w:pPr>
        <w:rPr>
          <w:rFonts w:ascii="ＭＳ Ｐゴシック" w:eastAsia="ＭＳ Ｐゴシック" w:hAnsi="ＭＳ Ｐゴシック"/>
          <w:sz w:val="22"/>
        </w:rPr>
      </w:pPr>
      <w:r w:rsidRPr="00777DDC">
        <w:rPr>
          <w:rFonts w:ascii="ＭＳ Ｐゴシック" w:eastAsia="ＭＳ Ｐゴシック" w:hAnsi="ＭＳ Ｐゴシック"/>
          <w:b/>
          <w:bCs/>
          <w:sz w:val="22"/>
        </w:rPr>
        <w:t>微細運動・巧緻性</w:t>
      </w:r>
      <w:r w:rsidRPr="00777DDC">
        <w:rPr>
          <w:rFonts w:ascii="ＭＳ Ｐゴシック" w:eastAsia="ＭＳ Ｐゴシック" w:hAnsi="ＭＳ Ｐゴシック"/>
          <w:sz w:val="22"/>
        </w:rPr>
        <w:t>：棒を操作し、輪っかの中で</w:t>
      </w:r>
    </w:p>
    <w:p w14:paraId="1C05A83D" w14:textId="77777777" w:rsidR="00777DDC" w:rsidRDefault="00777DDC" w:rsidP="00002032">
      <w:pPr>
        <w:rPr>
          <w:rFonts w:ascii="ＭＳ Ｐゴシック" w:eastAsia="ＭＳ Ｐゴシック" w:hAnsi="ＭＳ Ｐゴシック"/>
          <w:sz w:val="22"/>
        </w:rPr>
      </w:pPr>
      <w:r w:rsidRPr="00777DDC">
        <w:rPr>
          <w:rFonts w:ascii="ＭＳ Ｐゴシック" w:eastAsia="ＭＳ Ｐゴシック" w:hAnsi="ＭＳ Ｐゴシック"/>
          <w:sz w:val="22"/>
        </w:rPr>
        <w:t>ポンポンを転がすことで、指先・手首の器用さ</w:t>
      </w:r>
    </w:p>
    <w:p w14:paraId="2804E954" w14:textId="3BCBFF15" w:rsidR="00C20D12" w:rsidRPr="00070C0F" w:rsidRDefault="00777DDC" w:rsidP="00002032">
      <w:pPr>
        <w:rPr>
          <w:rFonts w:ascii="ＭＳ Ｐゴシック" w:eastAsia="ＭＳ Ｐゴシック" w:hAnsi="ＭＳ Ｐゴシック"/>
          <w:sz w:val="22"/>
        </w:rPr>
      </w:pPr>
      <w:r w:rsidRPr="00777DDC">
        <w:rPr>
          <w:rFonts w:ascii="ＭＳ Ｐゴシック" w:eastAsia="ＭＳ Ｐゴシック" w:hAnsi="ＭＳ Ｐゴシック"/>
          <w:sz w:val="22"/>
        </w:rPr>
        <w:t>を養います。</w:t>
      </w:r>
    </w:p>
    <w:p w14:paraId="1865C8F2" w14:textId="50C4B2C9" w:rsidR="00C20D12" w:rsidRPr="00070C0F" w:rsidRDefault="00C20D12" w:rsidP="00002032">
      <w:pPr>
        <w:rPr>
          <w:rFonts w:ascii="ＭＳ Ｐゴシック" w:eastAsia="ＭＳ Ｐゴシック" w:hAnsi="ＭＳ Ｐゴシック"/>
          <w:sz w:val="22"/>
        </w:rPr>
      </w:pPr>
    </w:p>
    <w:p w14:paraId="62936FD3" w14:textId="4CED8D33" w:rsidR="000B5812" w:rsidRPr="00070C0F" w:rsidRDefault="009320FA">
      <w:pPr>
        <w:rPr>
          <w:rFonts w:ascii="ＭＳ Ｐゴシック" w:eastAsia="ＭＳ Ｐゴシック" w:hAnsi="ＭＳ Ｐゴシック"/>
          <w:sz w:val="22"/>
        </w:rPr>
      </w:pPr>
      <w:r w:rsidRPr="009320FA">
        <w:rPr>
          <w:rFonts w:ascii="ＭＳ Ｐゴシック" w:eastAsia="ＭＳ Ｐゴシック" w:hAnsi="ＭＳ Ｐゴシック"/>
          <w:sz w:val="22"/>
        </w:rPr>
        <w:t xml:space="preserve">2. </w:t>
      </w:r>
      <w:r w:rsidRPr="009320FA">
        <w:rPr>
          <w:rFonts w:ascii="ＭＳ Ｐゴシック" w:eastAsia="ＭＳ Ｐゴシック" w:hAnsi="ＭＳ Ｐゴシック"/>
          <w:b/>
          <w:bCs/>
          <w:sz w:val="22"/>
        </w:rPr>
        <w:t>認知面（認知・学習領域）</w:t>
      </w:r>
    </w:p>
    <w:p w14:paraId="13550295" w14:textId="15027D0D" w:rsidR="00C20D12" w:rsidRPr="00070C0F" w:rsidRDefault="009320FA">
      <w:pPr>
        <w:rPr>
          <w:rFonts w:ascii="ＭＳ Ｐゴシック" w:eastAsia="ＭＳ Ｐゴシック" w:hAnsi="ＭＳ Ｐゴシック"/>
          <w:sz w:val="22"/>
        </w:rPr>
      </w:pPr>
      <w:r w:rsidRPr="009320FA">
        <w:rPr>
          <w:rFonts w:ascii="ＭＳ Ｐゴシック" w:eastAsia="ＭＳ Ｐゴシック" w:hAnsi="ＭＳ Ｐゴシック"/>
          <w:b/>
          <w:bCs/>
          <w:sz w:val="22"/>
        </w:rPr>
        <w:t>空間認知</w:t>
      </w:r>
      <w:r w:rsidRPr="009320FA">
        <w:rPr>
          <w:rFonts w:ascii="ＭＳ Ｐゴシック" w:eastAsia="ＭＳ Ｐゴシック" w:hAnsi="ＭＳ Ｐゴシック"/>
          <w:sz w:val="22"/>
        </w:rPr>
        <w:t>：線の道を正しく理解し、ポンポンを進めることで、位置関係や方向感覚を学びます。</w:t>
      </w:r>
    </w:p>
    <w:p w14:paraId="1A78EDF4" w14:textId="0ABBFEC6" w:rsidR="00C20D12" w:rsidRPr="00070C0F" w:rsidRDefault="00C20D12">
      <w:pPr>
        <w:rPr>
          <w:rFonts w:ascii="ＭＳ Ｐゴシック" w:eastAsia="ＭＳ Ｐゴシック" w:hAnsi="ＭＳ Ｐゴシック"/>
          <w:sz w:val="22"/>
        </w:rPr>
      </w:pPr>
    </w:p>
    <w:p w14:paraId="32109602" w14:textId="579FBAAF" w:rsidR="00C20D12" w:rsidRPr="00070C0F" w:rsidRDefault="00C20D12">
      <w:pPr>
        <w:rPr>
          <w:rFonts w:ascii="ＭＳ Ｐゴシック" w:eastAsia="ＭＳ Ｐゴシック" w:hAnsi="ＭＳ Ｐゴシック"/>
          <w:sz w:val="22"/>
        </w:rPr>
      </w:pPr>
    </w:p>
    <w:p w14:paraId="5723A4F2" w14:textId="7BC50402" w:rsidR="00C20D12" w:rsidRPr="00070C0F" w:rsidRDefault="00C20D12">
      <w:pPr>
        <w:rPr>
          <w:rFonts w:ascii="ＭＳ Ｐゴシック" w:eastAsia="ＭＳ Ｐゴシック" w:hAnsi="ＭＳ Ｐゴシック"/>
          <w:sz w:val="22"/>
        </w:rPr>
      </w:pPr>
    </w:p>
    <w:p w14:paraId="6C326E4F" w14:textId="77777777" w:rsidR="00070C0F" w:rsidRPr="00070C0F" w:rsidRDefault="00070C0F" w:rsidP="00070C0F">
      <w:pPr>
        <w:rPr>
          <w:rFonts w:ascii="ＭＳ Ｐゴシック" w:eastAsia="ＭＳ Ｐゴシック" w:hAnsi="ＭＳ Ｐゴシック"/>
          <w:sz w:val="22"/>
        </w:rPr>
      </w:pPr>
    </w:p>
    <w:p w14:paraId="65BEC60B" w14:textId="77777777" w:rsidR="00070C0F" w:rsidRPr="0016553C" w:rsidRDefault="00070C0F" w:rsidP="00070C0F">
      <w:pPr>
        <w:rPr>
          <w:rFonts w:ascii="ＭＳ Ｐゴシック" w:eastAsia="ＭＳ Ｐゴシック" w:hAnsi="ＭＳ Ｐゴシック"/>
          <w:sz w:val="22"/>
        </w:rPr>
      </w:pPr>
      <w:bookmarkStart w:id="0" w:name="_Hlk206589194"/>
      <w:bookmarkStart w:id="1" w:name="_Hlk206763634"/>
      <w:r w:rsidRPr="0016553C">
        <w:rPr>
          <w:rFonts w:ascii="ＭＳ Ｐゴシック" w:eastAsia="ＭＳ Ｐゴシック" w:hAnsi="ＭＳ Ｐゴシック" w:hint="eastAsia"/>
          <w:sz w:val="22"/>
        </w:rPr>
        <w:t>――――――――――――――――――――――――――――――――――――――――――――</w:t>
      </w:r>
    </w:p>
    <w:bookmarkEnd w:id="0"/>
    <w:p w14:paraId="62C08775" w14:textId="77777777" w:rsidR="00070C0F" w:rsidRPr="0016553C" w:rsidRDefault="00070C0F" w:rsidP="00070C0F">
      <w:pPr>
        <w:rPr>
          <w:rFonts w:ascii="ＭＳ Ｐゴシック" w:eastAsia="ＭＳ Ｐゴシック" w:hAnsi="ＭＳ Ｐゴシック"/>
          <w:sz w:val="22"/>
        </w:rPr>
      </w:pPr>
    </w:p>
    <w:p w14:paraId="0F199030" w14:textId="77777777" w:rsidR="00070C0F" w:rsidRPr="0016553C" w:rsidRDefault="00070C0F" w:rsidP="00070C0F">
      <w:pPr>
        <w:rPr>
          <w:rFonts w:ascii="ＭＳ Ｐゴシック" w:eastAsia="ＭＳ Ｐゴシック" w:hAnsi="ＭＳ Ｐゴシック"/>
          <w:sz w:val="22"/>
        </w:rPr>
      </w:pPr>
      <w:r w:rsidRPr="0016553C">
        <w:rPr>
          <w:rFonts w:ascii="ＭＳ Ｐゴシック" w:eastAsia="ＭＳ Ｐゴシック" w:hAnsi="ＭＳ Ｐゴシック" w:hint="eastAsia"/>
          <w:sz w:val="22"/>
        </w:rPr>
        <w:t>２０２５年　　　月　　　日　　(　　　　)</w:t>
      </w:r>
    </w:p>
    <w:p w14:paraId="62BD3E81" w14:textId="77777777" w:rsidR="00070C0F" w:rsidRPr="0016553C" w:rsidRDefault="00070C0F" w:rsidP="00070C0F">
      <w:pPr>
        <w:rPr>
          <w:rFonts w:ascii="ＭＳ Ｐゴシック" w:eastAsia="ＭＳ Ｐゴシック" w:hAnsi="ＭＳ Ｐゴシック"/>
          <w:sz w:val="22"/>
        </w:rPr>
      </w:pPr>
    </w:p>
    <w:p w14:paraId="1113B621" w14:textId="77777777" w:rsidR="00070C0F" w:rsidRPr="0016553C" w:rsidRDefault="00070C0F" w:rsidP="00070C0F">
      <w:pPr>
        <w:rPr>
          <w:rFonts w:ascii="ＭＳ Ｐゴシック" w:eastAsia="ＭＳ Ｐゴシック" w:hAnsi="ＭＳ Ｐゴシック"/>
          <w:sz w:val="22"/>
        </w:rPr>
      </w:pPr>
      <w:r w:rsidRPr="0016553C">
        <w:rPr>
          <w:rFonts w:ascii="ＭＳ Ｐゴシック" w:eastAsia="ＭＳ Ｐゴシック" w:hAnsi="ＭＳ Ｐゴシック" w:hint="eastAsia"/>
          <w:sz w:val="22"/>
        </w:rPr>
        <w:t xml:space="preserve">療育を行った児童名：　　　　　　　　　　　　</w:t>
      </w:r>
    </w:p>
    <w:bookmarkEnd w:id="1"/>
    <w:p w14:paraId="3C3ECC9B" w14:textId="77777777" w:rsidR="00070C0F" w:rsidRPr="0016553C" w:rsidRDefault="00070C0F" w:rsidP="00070C0F">
      <w:pPr>
        <w:rPr>
          <w:rFonts w:ascii="ＭＳ Ｐゴシック" w:eastAsia="ＭＳ Ｐゴシック" w:hAnsi="ＭＳ Ｐゴシック"/>
          <w:sz w:val="22"/>
        </w:rPr>
      </w:pPr>
    </w:p>
    <w:p w14:paraId="503C2E20" w14:textId="77777777" w:rsidR="00070C0F" w:rsidRPr="00055871" w:rsidRDefault="00070C0F" w:rsidP="00070C0F">
      <w:pPr>
        <w:rPr>
          <w:rFonts w:ascii="ＭＳ Ｐゴシック" w:eastAsia="ＭＳ Ｐゴシック" w:hAnsi="ＭＳ Ｐゴシック"/>
          <w:sz w:val="22"/>
          <w:u w:val="single"/>
        </w:rPr>
      </w:pPr>
    </w:p>
    <w:p w14:paraId="25178EEB" w14:textId="78B18FC5" w:rsidR="00A4177A" w:rsidRPr="00070C0F" w:rsidRDefault="00A4177A" w:rsidP="00070C0F">
      <w:pPr>
        <w:rPr>
          <w:rFonts w:ascii="ＭＳ Ｐゴシック" w:eastAsia="ＭＳ Ｐゴシック" w:hAnsi="ＭＳ Ｐゴシック"/>
          <w:sz w:val="40"/>
          <w:szCs w:val="40"/>
          <w:u w:val="single"/>
        </w:rPr>
      </w:pPr>
    </w:p>
    <w:sectPr w:rsidR="00A4177A" w:rsidRPr="00070C0F" w:rsidSect="00070C0F">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68E8" w14:textId="77777777" w:rsidR="00B023BC" w:rsidRDefault="00B023BC" w:rsidP="000B5812">
      <w:r>
        <w:separator/>
      </w:r>
    </w:p>
  </w:endnote>
  <w:endnote w:type="continuationSeparator" w:id="0">
    <w:p w14:paraId="41001F5F" w14:textId="77777777" w:rsidR="00B023BC" w:rsidRDefault="00B023BC" w:rsidP="000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434D" w14:textId="77777777" w:rsidR="00B023BC" w:rsidRDefault="00B023BC" w:rsidP="000B5812">
      <w:r>
        <w:separator/>
      </w:r>
    </w:p>
  </w:footnote>
  <w:footnote w:type="continuationSeparator" w:id="0">
    <w:p w14:paraId="3FAAC93B" w14:textId="77777777" w:rsidR="00B023BC" w:rsidRDefault="00B023BC" w:rsidP="000B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02032"/>
    <w:rsid w:val="00070C0F"/>
    <w:rsid w:val="00091099"/>
    <w:rsid w:val="000B5812"/>
    <w:rsid w:val="001471CC"/>
    <w:rsid w:val="001629C6"/>
    <w:rsid w:val="00195CDA"/>
    <w:rsid w:val="001A7995"/>
    <w:rsid w:val="00354BDE"/>
    <w:rsid w:val="00396D6D"/>
    <w:rsid w:val="004C2AF3"/>
    <w:rsid w:val="0050358D"/>
    <w:rsid w:val="00511969"/>
    <w:rsid w:val="005A0076"/>
    <w:rsid w:val="005B15FD"/>
    <w:rsid w:val="00777DDC"/>
    <w:rsid w:val="008D481B"/>
    <w:rsid w:val="008E7E78"/>
    <w:rsid w:val="009157ED"/>
    <w:rsid w:val="009220C4"/>
    <w:rsid w:val="009320FA"/>
    <w:rsid w:val="009B3716"/>
    <w:rsid w:val="00A4177A"/>
    <w:rsid w:val="00AB1D0A"/>
    <w:rsid w:val="00AC488C"/>
    <w:rsid w:val="00B023BC"/>
    <w:rsid w:val="00C20D12"/>
    <w:rsid w:val="00C72865"/>
    <w:rsid w:val="00C821B4"/>
    <w:rsid w:val="00CA700C"/>
    <w:rsid w:val="00D04C70"/>
    <w:rsid w:val="00D84C8B"/>
    <w:rsid w:val="00E220A2"/>
    <w:rsid w:val="00E63998"/>
    <w:rsid w:val="00E807DE"/>
    <w:rsid w:val="00E80E03"/>
    <w:rsid w:val="00F34831"/>
    <w:rsid w:val="00F9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055B5C03-A759-43AA-AADC-F35ACC4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2"/>
    <w:pPr>
      <w:tabs>
        <w:tab w:val="center" w:pos="4252"/>
        <w:tab w:val="right" w:pos="8504"/>
      </w:tabs>
      <w:snapToGrid w:val="0"/>
    </w:pPr>
  </w:style>
  <w:style w:type="character" w:customStyle="1" w:styleId="a4">
    <w:name w:val="ヘッダー (文字)"/>
    <w:basedOn w:val="a0"/>
    <w:link w:val="a3"/>
    <w:uiPriority w:val="99"/>
    <w:rsid w:val="000B5812"/>
    <w:rPr>
      <w14:ligatures w14:val="standardContextual"/>
    </w:rPr>
  </w:style>
  <w:style w:type="paragraph" w:styleId="a5">
    <w:name w:val="footer"/>
    <w:basedOn w:val="a"/>
    <w:link w:val="a6"/>
    <w:uiPriority w:val="99"/>
    <w:unhideWhenUsed/>
    <w:rsid w:val="000B5812"/>
    <w:pPr>
      <w:tabs>
        <w:tab w:val="center" w:pos="4252"/>
        <w:tab w:val="right" w:pos="8504"/>
      </w:tabs>
      <w:snapToGrid w:val="0"/>
    </w:pPr>
  </w:style>
  <w:style w:type="character" w:customStyle="1" w:styleId="a6">
    <w:name w:val="フッター (文字)"/>
    <w:basedOn w:val="a0"/>
    <w:link w:val="a5"/>
    <w:uiPriority w:val="99"/>
    <w:rsid w:val="000B5812"/>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8</cp:revision>
  <cp:lastPrinted>2025-01-07T08:50:00Z</cp:lastPrinted>
  <dcterms:created xsi:type="dcterms:W3CDTF">2025-01-07T08:38:00Z</dcterms:created>
  <dcterms:modified xsi:type="dcterms:W3CDTF">2025-09-01T04:31:00Z</dcterms:modified>
</cp:coreProperties>
</file>